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3F" w:rsidRDefault="00CB243F" w:rsidP="00CB243F">
      <w:pPr>
        <w:jc w:val="center"/>
        <w:rPr>
          <w:sz w:val="32"/>
          <w:szCs w:val="32"/>
        </w:rPr>
      </w:pPr>
    </w:p>
    <w:p w:rsidR="00CB243F" w:rsidRDefault="00CB243F" w:rsidP="00CB243F">
      <w:pPr>
        <w:jc w:val="center"/>
        <w:rPr>
          <w:sz w:val="32"/>
          <w:szCs w:val="32"/>
        </w:rPr>
      </w:pPr>
      <w:r w:rsidRPr="00CB243F">
        <w:rPr>
          <w:sz w:val="32"/>
          <w:szCs w:val="32"/>
        </w:rPr>
        <w:t>Свободная для технологического присоединения потребителей трансформаторная мощность</w:t>
      </w:r>
      <w:r>
        <w:rPr>
          <w:sz w:val="32"/>
          <w:szCs w:val="32"/>
        </w:rPr>
        <w:t xml:space="preserve"> </w:t>
      </w:r>
      <w:r w:rsidRPr="00CB243F">
        <w:rPr>
          <w:sz w:val="32"/>
          <w:szCs w:val="32"/>
        </w:rPr>
        <w:t xml:space="preserve">по подстанциям и </w:t>
      </w:r>
    </w:p>
    <w:p w:rsidR="00CB243F" w:rsidRDefault="00CB243F" w:rsidP="00CB243F">
      <w:pPr>
        <w:jc w:val="center"/>
        <w:rPr>
          <w:sz w:val="32"/>
          <w:szCs w:val="32"/>
        </w:rPr>
      </w:pPr>
      <w:r w:rsidRPr="00CB243F">
        <w:rPr>
          <w:sz w:val="32"/>
          <w:szCs w:val="32"/>
        </w:rPr>
        <w:t xml:space="preserve">распределительным пунктам </w:t>
      </w:r>
    </w:p>
    <w:p w:rsidR="00CB243F" w:rsidRPr="00CB243F" w:rsidRDefault="00CB243F" w:rsidP="00CB243F">
      <w:pPr>
        <w:jc w:val="center"/>
        <w:rPr>
          <w:sz w:val="32"/>
          <w:szCs w:val="32"/>
        </w:rPr>
      </w:pPr>
      <w:r w:rsidRPr="00CB243F">
        <w:rPr>
          <w:sz w:val="32"/>
          <w:szCs w:val="32"/>
        </w:rPr>
        <w:t xml:space="preserve">напряжением </w:t>
      </w:r>
      <w:r w:rsidRPr="00CB243F">
        <w:rPr>
          <w:b/>
          <w:sz w:val="32"/>
          <w:szCs w:val="32"/>
        </w:rPr>
        <w:t xml:space="preserve">ниже 35 </w:t>
      </w:r>
      <w:proofErr w:type="spellStart"/>
      <w:proofErr w:type="gramStart"/>
      <w:r w:rsidRPr="00CB243F">
        <w:rPr>
          <w:b/>
          <w:sz w:val="32"/>
          <w:szCs w:val="32"/>
        </w:rPr>
        <w:t>кВ</w:t>
      </w:r>
      <w:proofErr w:type="spellEnd"/>
      <w:r w:rsidRPr="00CB243F">
        <w:rPr>
          <w:b/>
          <w:sz w:val="32"/>
          <w:szCs w:val="32"/>
        </w:rPr>
        <w:t xml:space="preserve"> :</w:t>
      </w:r>
      <w:proofErr w:type="gramEnd"/>
    </w:p>
    <w:p w:rsidR="00CB243F" w:rsidRPr="00CB243F" w:rsidRDefault="00CB243F" w:rsidP="00CB243F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2093"/>
        <w:gridCol w:w="2976"/>
      </w:tblGrid>
      <w:tr w:rsidR="00CB243F" w:rsidRPr="0089534A" w:rsidTr="00490A98">
        <w:trPr>
          <w:trHeight w:val="525"/>
        </w:trPr>
        <w:tc>
          <w:tcPr>
            <w:tcW w:w="567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b/>
                <w:sz w:val="28"/>
                <w:szCs w:val="28"/>
              </w:rPr>
            </w:pPr>
            <w:r w:rsidRPr="0089534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b/>
                <w:sz w:val="28"/>
                <w:szCs w:val="28"/>
              </w:rPr>
            </w:pPr>
            <w:r w:rsidRPr="0089534A">
              <w:rPr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89534A">
              <w:rPr>
                <w:b/>
                <w:sz w:val="28"/>
                <w:szCs w:val="28"/>
              </w:rPr>
              <w:t>пс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b/>
                <w:sz w:val="28"/>
                <w:szCs w:val="28"/>
              </w:rPr>
            </w:pPr>
            <w:r w:rsidRPr="0089534A">
              <w:rPr>
                <w:b/>
                <w:sz w:val="28"/>
                <w:szCs w:val="28"/>
              </w:rPr>
              <w:t xml:space="preserve">Параметры </w:t>
            </w:r>
            <w:proofErr w:type="spellStart"/>
            <w:r w:rsidRPr="0089534A">
              <w:rPr>
                <w:b/>
                <w:sz w:val="28"/>
                <w:szCs w:val="28"/>
              </w:rPr>
              <w:t>пс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b/>
                <w:sz w:val="28"/>
                <w:szCs w:val="28"/>
              </w:rPr>
            </w:pPr>
            <w:r w:rsidRPr="0089534A">
              <w:rPr>
                <w:b/>
                <w:sz w:val="28"/>
                <w:szCs w:val="28"/>
              </w:rPr>
              <w:t>Свободная для присоединения мощность</w:t>
            </w:r>
          </w:p>
        </w:tc>
      </w:tr>
      <w:tr w:rsidR="00CB243F" w:rsidRPr="0089534A" w:rsidTr="00490A98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sz w:val="28"/>
                <w:szCs w:val="28"/>
              </w:rPr>
            </w:pPr>
            <w:r w:rsidRPr="0089534A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sz w:val="28"/>
                <w:szCs w:val="28"/>
              </w:rPr>
            </w:pPr>
            <w:r w:rsidRPr="0089534A">
              <w:rPr>
                <w:sz w:val="28"/>
                <w:szCs w:val="28"/>
              </w:rPr>
              <w:t>КТП - 3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sz w:val="28"/>
                <w:szCs w:val="28"/>
              </w:rPr>
            </w:pPr>
            <w:r w:rsidRPr="0089534A">
              <w:rPr>
                <w:sz w:val="28"/>
                <w:szCs w:val="28"/>
              </w:rPr>
              <w:t>1000-10/0,4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0 </w:t>
            </w:r>
            <w:r w:rsidRPr="0089534A">
              <w:rPr>
                <w:sz w:val="28"/>
                <w:szCs w:val="28"/>
              </w:rPr>
              <w:t>кВ</w:t>
            </w:r>
            <w:r>
              <w:rPr>
                <w:sz w:val="28"/>
                <w:szCs w:val="28"/>
              </w:rPr>
              <w:t>т</w:t>
            </w:r>
          </w:p>
        </w:tc>
      </w:tr>
      <w:tr w:rsidR="00CB243F" w:rsidRPr="0089534A" w:rsidTr="00490A98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sz w:val="28"/>
                <w:szCs w:val="28"/>
              </w:rPr>
            </w:pPr>
            <w:r w:rsidRPr="0089534A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sz w:val="28"/>
                <w:szCs w:val="28"/>
              </w:rPr>
            </w:pPr>
            <w:r w:rsidRPr="0089534A">
              <w:rPr>
                <w:sz w:val="28"/>
                <w:szCs w:val="28"/>
              </w:rPr>
              <w:t>ТП - 5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sz w:val="28"/>
                <w:szCs w:val="28"/>
              </w:rPr>
            </w:pPr>
            <w:r w:rsidRPr="0089534A">
              <w:rPr>
                <w:sz w:val="28"/>
                <w:szCs w:val="28"/>
              </w:rPr>
              <w:t>750-10/0,4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  <w:r w:rsidRPr="0089534A">
              <w:rPr>
                <w:sz w:val="28"/>
                <w:szCs w:val="28"/>
              </w:rPr>
              <w:t xml:space="preserve"> кВ</w:t>
            </w:r>
            <w:r>
              <w:rPr>
                <w:sz w:val="28"/>
                <w:szCs w:val="28"/>
              </w:rPr>
              <w:t>т</w:t>
            </w:r>
          </w:p>
        </w:tc>
      </w:tr>
      <w:tr w:rsidR="00CB243F" w:rsidRPr="0089534A" w:rsidTr="00490A98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sz w:val="28"/>
                <w:szCs w:val="28"/>
              </w:rPr>
            </w:pPr>
            <w:r w:rsidRPr="0089534A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sz w:val="28"/>
                <w:szCs w:val="28"/>
              </w:rPr>
            </w:pPr>
            <w:r w:rsidRPr="0089534A">
              <w:rPr>
                <w:sz w:val="28"/>
                <w:szCs w:val="28"/>
              </w:rPr>
              <w:t>ТП - 4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sz w:val="28"/>
                <w:szCs w:val="28"/>
              </w:rPr>
            </w:pPr>
            <w:r w:rsidRPr="0089534A">
              <w:rPr>
                <w:sz w:val="28"/>
                <w:szCs w:val="28"/>
              </w:rPr>
              <w:t>1000-10/0,4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89534A">
              <w:rPr>
                <w:sz w:val="28"/>
                <w:szCs w:val="28"/>
              </w:rPr>
              <w:t xml:space="preserve"> кВ</w:t>
            </w:r>
            <w:r>
              <w:rPr>
                <w:sz w:val="28"/>
                <w:szCs w:val="28"/>
              </w:rPr>
              <w:t>т</w:t>
            </w:r>
          </w:p>
        </w:tc>
      </w:tr>
      <w:tr w:rsidR="00CB243F" w:rsidRPr="0089534A" w:rsidTr="00490A98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 - 6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400-10/0,4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243F" w:rsidRDefault="00CB243F" w:rsidP="00490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 кВт</w:t>
            </w:r>
          </w:p>
        </w:tc>
      </w:tr>
      <w:tr w:rsidR="00CB243F" w:rsidRPr="0089534A" w:rsidTr="00490A98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ГПП (ЗРУ-10)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25000/110/10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243F" w:rsidRDefault="00CB243F" w:rsidP="00490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1617 </w:t>
            </w:r>
            <w:r>
              <w:rPr>
                <w:sz w:val="28"/>
                <w:szCs w:val="28"/>
              </w:rPr>
              <w:t>кВт</w:t>
            </w:r>
          </w:p>
        </w:tc>
      </w:tr>
      <w:tr w:rsidR="00CB243F" w:rsidRPr="0089534A" w:rsidTr="00490A98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sz w:val="28"/>
                <w:szCs w:val="28"/>
              </w:rPr>
            </w:pPr>
            <w:r w:rsidRPr="0089534A">
              <w:rPr>
                <w:sz w:val="28"/>
                <w:szCs w:val="28"/>
              </w:rPr>
              <w:t>Итого: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B243F" w:rsidRPr="0089534A" w:rsidRDefault="00CB243F" w:rsidP="00490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</w:t>
            </w:r>
            <w:r w:rsidRPr="0089534A">
              <w:rPr>
                <w:sz w:val="28"/>
                <w:szCs w:val="28"/>
              </w:rPr>
              <w:t xml:space="preserve"> кВ</w:t>
            </w:r>
            <w:r>
              <w:rPr>
                <w:sz w:val="28"/>
                <w:szCs w:val="28"/>
              </w:rPr>
              <w:t>т</w:t>
            </w:r>
          </w:p>
        </w:tc>
      </w:tr>
    </w:tbl>
    <w:p w:rsidR="00CB243F" w:rsidRPr="00DF5D64" w:rsidRDefault="00CB243F" w:rsidP="00CB243F">
      <w:pPr>
        <w:rPr>
          <w:sz w:val="28"/>
          <w:szCs w:val="28"/>
        </w:rPr>
      </w:pPr>
    </w:p>
    <w:p w:rsidR="004224E7" w:rsidRDefault="004224E7">
      <w:bookmarkStart w:id="0" w:name="_GoBack"/>
      <w:bookmarkEnd w:id="0"/>
    </w:p>
    <w:sectPr w:rsidR="0042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3F"/>
    <w:rsid w:val="004224E7"/>
    <w:rsid w:val="00C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052A"/>
  <w15:chartTrackingRefBased/>
  <w15:docId w15:val="{CB14CA16-BDC5-462B-BBA2-978F2CF3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2020-01-17T09:08:00Z</dcterms:created>
  <dcterms:modified xsi:type="dcterms:W3CDTF">2020-01-17T09:12:00Z</dcterms:modified>
</cp:coreProperties>
</file>